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4A" w:rsidRDefault="0075254A">
      <w:r>
        <w:t>Name ________________________________________________ Block ________________</w:t>
      </w:r>
    </w:p>
    <w:p w:rsidR="0075254A" w:rsidRDefault="0075254A"/>
    <w:p w:rsidR="0075254A" w:rsidRDefault="0075254A">
      <w:r>
        <w:t>Name the following compounds.</w:t>
      </w:r>
    </w:p>
    <w:p w:rsidR="0075254A" w:rsidRDefault="0075254A"/>
    <w:p w:rsidR="0075254A" w:rsidRDefault="0075254A" w:rsidP="0075254A">
      <w:pPr>
        <w:pStyle w:val="ListParagraph"/>
        <w:numPr>
          <w:ilvl w:val="0"/>
          <w:numId w:val="1"/>
        </w:numPr>
      </w:pPr>
      <w:r>
        <w:t>SiF</w:t>
      </w:r>
      <w:r w:rsidRPr="0075254A">
        <w:rPr>
          <w:sz w:val="16"/>
        </w:rPr>
        <w:t>4</w:t>
      </w:r>
    </w:p>
    <w:p w:rsidR="0075254A" w:rsidRDefault="0075254A" w:rsidP="0075254A">
      <w:pPr>
        <w:pStyle w:val="ListParagraph"/>
      </w:pPr>
    </w:p>
    <w:p w:rsidR="0075254A" w:rsidRDefault="0075254A" w:rsidP="0075254A">
      <w:pPr>
        <w:pStyle w:val="ListParagraph"/>
        <w:numPr>
          <w:ilvl w:val="0"/>
          <w:numId w:val="1"/>
        </w:numPr>
      </w:pPr>
      <w:r>
        <w:t>N</w:t>
      </w:r>
      <w:r w:rsidRPr="0075254A">
        <w:rPr>
          <w:sz w:val="16"/>
        </w:rPr>
        <w:t>2</w:t>
      </w:r>
      <w:r>
        <w:t>S</w:t>
      </w:r>
      <w:r w:rsidRPr="0075254A">
        <w:rPr>
          <w:sz w:val="16"/>
        </w:rPr>
        <w:t>3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spellStart"/>
      <w:r>
        <w:t>HBr</w:t>
      </w:r>
      <w:proofErr w:type="spellEnd"/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r>
        <w:t>Br</w:t>
      </w:r>
      <w:r w:rsidRPr="0075254A">
        <w:rPr>
          <w:sz w:val="16"/>
        </w:rPr>
        <w:t>2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Be(</w:t>
      </w:r>
      <w:proofErr w:type="gramEnd"/>
      <w:r>
        <w:t>OH)</w:t>
      </w:r>
      <w:r w:rsidRPr="0075254A">
        <w:rPr>
          <w:sz w:val="16"/>
        </w:rPr>
        <w:t>2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spellStart"/>
      <w:r>
        <w:t>SrS</w:t>
      </w:r>
      <w:proofErr w:type="spellEnd"/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r>
        <w:t>Cu</w:t>
      </w:r>
      <w:r w:rsidRPr="0075254A">
        <w:rPr>
          <w:sz w:val="16"/>
        </w:rPr>
        <w:t>2</w:t>
      </w:r>
      <w:r>
        <w:t>S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r>
        <w:t>ZnI</w:t>
      </w:r>
      <w:r w:rsidRPr="0075254A">
        <w:rPr>
          <w:sz w:val="16"/>
        </w:rPr>
        <w:t>2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spellStart"/>
      <w:r>
        <w:t>FeO</w:t>
      </w:r>
      <w:proofErr w:type="spellEnd"/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spellStart"/>
      <w:r>
        <w:t>LiCN</w:t>
      </w:r>
      <w:proofErr w:type="spellEnd"/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spellStart"/>
      <w:proofErr w:type="gramStart"/>
      <w:r>
        <w:t>Pb</w:t>
      </w:r>
      <w:proofErr w:type="spellEnd"/>
      <w:r>
        <w:t>(</w:t>
      </w:r>
      <w:proofErr w:type="gramEnd"/>
      <w:r>
        <w:t>SO</w:t>
      </w:r>
      <w:r w:rsidRPr="0075254A">
        <w:rPr>
          <w:sz w:val="16"/>
        </w:rPr>
        <w:t>3</w:t>
      </w:r>
      <w:r>
        <w:t>)</w:t>
      </w:r>
      <w:r w:rsidRPr="0075254A">
        <w:rPr>
          <w:sz w:val="16"/>
        </w:rPr>
        <w:t>2</w:t>
      </w:r>
    </w:p>
    <w:p w:rsidR="0075254A" w:rsidRDefault="0075254A" w:rsidP="0075254A"/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spellStart"/>
      <w:proofErr w:type="gramStart"/>
      <w:r>
        <w:t>diboron</w:t>
      </w:r>
      <w:proofErr w:type="spellEnd"/>
      <w:proofErr w:type="gramEnd"/>
      <w:r>
        <w:t xml:space="preserve"> </w:t>
      </w:r>
      <w:proofErr w:type="spellStart"/>
      <w:r>
        <w:t>hexahydride</w:t>
      </w:r>
      <w:proofErr w:type="spellEnd"/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nitrogen</w:t>
      </w:r>
      <w:proofErr w:type="gramEnd"/>
      <w:r>
        <w:t xml:space="preserve"> </w:t>
      </w:r>
      <w:proofErr w:type="spellStart"/>
      <w:r>
        <w:t>tribromide</w:t>
      </w:r>
      <w:proofErr w:type="spellEnd"/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sulfur</w:t>
      </w:r>
      <w:proofErr w:type="gramEnd"/>
      <w:r>
        <w:t xml:space="preserve"> </w:t>
      </w:r>
      <w:proofErr w:type="spellStart"/>
      <w:r>
        <w:t>hexachloride</w:t>
      </w:r>
      <w:proofErr w:type="spellEnd"/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spellStart"/>
      <w:proofErr w:type="gramStart"/>
      <w:r>
        <w:t>diphosphorus</w:t>
      </w:r>
      <w:proofErr w:type="spellEnd"/>
      <w:proofErr w:type="gramEnd"/>
      <w:r>
        <w:t xml:space="preserve"> </w:t>
      </w:r>
      <w:proofErr w:type="spellStart"/>
      <w:r>
        <w:t>pentoxide</w:t>
      </w:r>
      <w:proofErr w:type="spellEnd"/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boron</w:t>
      </w:r>
      <w:proofErr w:type="gramEnd"/>
      <w:r>
        <w:t xml:space="preserve"> </w:t>
      </w:r>
      <w:proofErr w:type="spellStart"/>
      <w:r>
        <w:t>trichloride</w:t>
      </w:r>
      <w:proofErr w:type="spellEnd"/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methane</w:t>
      </w:r>
      <w:proofErr w:type="gramEnd"/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potassium</w:t>
      </w:r>
      <w:proofErr w:type="gramEnd"/>
      <w:r>
        <w:t xml:space="preserve"> carbonate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sodium</w:t>
      </w:r>
      <w:proofErr w:type="gramEnd"/>
      <w:r>
        <w:t xml:space="preserve"> fluoride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calcium</w:t>
      </w:r>
      <w:proofErr w:type="gramEnd"/>
      <w:r>
        <w:t xml:space="preserve"> phosphate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ammonium</w:t>
      </w:r>
      <w:proofErr w:type="gramEnd"/>
      <w:r>
        <w:t xml:space="preserve"> iodide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manganese</w:t>
      </w:r>
      <w:proofErr w:type="gramEnd"/>
      <w:r>
        <w:t xml:space="preserve"> (III) nitrate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iron</w:t>
      </w:r>
      <w:proofErr w:type="gramEnd"/>
      <w:r>
        <w:t xml:space="preserve"> (III) phosphate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cobalt</w:t>
      </w:r>
      <w:proofErr w:type="gramEnd"/>
      <w:r>
        <w:t xml:space="preserve"> (II) carbonate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potassium</w:t>
      </w:r>
      <w:proofErr w:type="gramEnd"/>
      <w:r>
        <w:t xml:space="preserve"> fluoride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ammonium</w:t>
      </w:r>
      <w:proofErr w:type="gramEnd"/>
      <w:r>
        <w:t xml:space="preserve"> sulfate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magnesium</w:t>
      </w:r>
      <w:proofErr w:type="gramEnd"/>
      <w:r>
        <w:t xml:space="preserve"> iodide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copper</w:t>
      </w:r>
      <w:proofErr w:type="gramEnd"/>
      <w:r>
        <w:t xml:space="preserve"> (II) sulfite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aluminum</w:t>
      </w:r>
      <w:proofErr w:type="gramEnd"/>
      <w:r>
        <w:t xml:space="preserve"> phosphate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lead</w:t>
      </w:r>
      <w:proofErr w:type="gramEnd"/>
      <w:r>
        <w:t xml:space="preserve"> (II) nitrite</w:t>
      </w:r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cobalt</w:t>
      </w:r>
      <w:proofErr w:type="gramEnd"/>
      <w:r>
        <w:t xml:space="preserve"> (II) </w:t>
      </w:r>
      <w:proofErr w:type="spellStart"/>
      <w:r>
        <w:t>selenide</w:t>
      </w:r>
      <w:proofErr w:type="spellEnd"/>
    </w:p>
    <w:p w:rsidR="0075254A" w:rsidRDefault="0075254A" w:rsidP="0075254A"/>
    <w:p w:rsidR="0075254A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silver</w:t>
      </w:r>
      <w:proofErr w:type="gramEnd"/>
      <w:r>
        <w:t xml:space="preserve"> cyanide</w:t>
      </w:r>
    </w:p>
    <w:p w:rsidR="0075254A" w:rsidRDefault="0075254A" w:rsidP="0075254A"/>
    <w:p w:rsidR="003B7CAB" w:rsidRDefault="0075254A" w:rsidP="0075254A">
      <w:pPr>
        <w:pStyle w:val="ListParagraph"/>
        <w:numPr>
          <w:ilvl w:val="0"/>
          <w:numId w:val="1"/>
        </w:numPr>
      </w:pPr>
      <w:proofErr w:type="gramStart"/>
      <w:r>
        <w:t>copper</w:t>
      </w:r>
      <w:proofErr w:type="gramEnd"/>
      <w:r>
        <w:t xml:space="preserve"> (II) bicarbonate</w:t>
      </w:r>
    </w:p>
    <w:sectPr w:rsidR="003B7CAB" w:rsidSect="003B7C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1446A"/>
    <w:multiLevelType w:val="hybridMultilevel"/>
    <w:tmpl w:val="8A52F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254A"/>
    <w:rsid w:val="0075254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525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89</Words>
  <Characters>508</Characters>
  <Application>Microsoft Macintosh Word</Application>
  <DocSecurity>0</DocSecurity>
  <Lines>4</Lines>
  <Paragraphs>1</Paragraphs>
  <ScaleCrop>false</ScaleCrop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2011-09-15T12:58:00Z</dcterms:created>
  <dcterms:modified xsi:type="dcterms:W3CDTF">2011-09-15T13:06:00Z</dcterms:modified>
</cp:coreProperties>
</file>